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34" w:rsidRPr="00BA4E34" w:rsidRDefault="00E65097" w:rsidP="00BA4E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fldChar w:fldCharType="begin"/>
      </w:r>
      <w:r>
        <w:instrText xml:space="preserve"> HYPERLINK "http://www.consultant.ru/document/cons_doc_LAW_156555/" </w:instrText>
      </w:r>
      <w:r>
        <w:fldChar w:fldCharType="separate"/>
      </w:r>
      <w:r w:rsidR="00BA4E34" w:rsidRPr="00BA4E34">
        <w:rPr>
          <w:rFonts w:ascii="Times New Roman" w:eastAsia="Times New Roman" w:hAnsi="Times New Roman" w:cs="Times New Roman"/>
          <w:b/>
          <w:bCs/>
          <w:color w:val="666699"/>
          <w:sz w:val="18"/>
          <w:szCs w:val="18"/>
          <w:u w:val="single"/>
          <w:shd w:val="clear" w:color="auto" w:fill="FFFFFF"/>
          <w:lang w:eastAsia="ru-RU"/>
        </w:rPr>
        <w:t>Федеральный закон от 28.12.2013 N 426-ФЗ (ред. от 27.12.2018) "О специальной оценке условий труда"</w:t>
      </w:r>
      <w:r>
        <w:rPr>
          <w:rFonts w:ascii="Times New Roman" w:eastAsia="Times New Roman" w:hAnsi="Times New Roman" w:cs="Times New Roman"/>
          <w:b/>
          <w:bCs/>
          <w:color w:val="666699"/>
          <w:sz w:val="18"/>
          <w:szCs w:val="18"/>
          <w:u w:val="single"/>
          <w:shd w:val="clear" w:color="auto" w:fill="FFFFFF"/>
          <w:lang w:eastAsia="ru-RU"/>
        </w:rPr>
        <w:fldChar w:fldCharType="end"/>
      </w:r>
    </w:p>
    <w:p w:rsidR="00BA4E34" w:rsidRPr="00BA4E34" w:rsidRDefault="00BA4E34" w:rsidP="00BA4E34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18"/>
          <w:szCs w:val="18"/>
          <w:lang w:eastAsia="ru-RU"/>
        </w:rPr>
      </w:pPr>
      <w:bookmarkStart w:id="0" w:name="dst100172"/>
      <w:bookmarkEnd w:id="0"/>
      <w:r w:rsidRPr="00BA4E34">
        <w:rPr>
          <w:rFonts w:ascii="Times New Roman" w:eastAsia="Times New Roman" w:hAnsi="Times New Roman" w:cs="Times New Roman"/>
          <w:b/>
          <w:bCs/>
          <w:color w:val="333333"/>
          <w:kern w:val="36"/>
          <w:sz w:val="18"/>
          <w:szCs w:val="18"/>
          <w:lang w:eastAsia="ru-RU"/>
        </w:rPr>
        <w:t>Статья 15. Результаты проведения специальной оценки условий труда</w:t>
      </w:r>
    </w:p>
    <w:p w:rsidR="00BA4E34" w:rsidRPr="00BA4E34" w:rsidRDefault="00BA4E34" w:rsidP="00BA4E34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18"/>
          <w:szCs w:val="18"/>
          <w:lang w:eastAsia="ru-RU"/>
        </w:rPr>
      </w:pPr>
      <w:r w:rsidRPr="00BA4E34">
        <w:rPr>
          <w:rFonts w:ascii="Times New Roman" w:eastAsia="Times New Roman" w:hAnsi="Times New Roman" w:cs="Times New Roman"/>
          <w:b/>
          <w:bCs/>
          <w:color w:val="333333"/>
          <w:kern w:val="36"/>
          <w:sz w:val="18"/>
          <w:szCs w:val="18"/>
          <w:lang w:eastAsia="ru-RU"/>
        </w:rPr>
        <w:t> </w:t>
      </w:r>
    </w:p>
    <w:p w:rsidR="00BA4E34" w:rsidRPr="00E65097" w:rsidRDefault="00BA4E34" w:rsidP="00BA4E3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bookmarkStart w:id="1" w:name="dst100173"/>
      <w:bookmarkStart w:id="2" w:name="dst100187"/>
      <w:bookmarkEnd w:id="1"/>
      <w:bookmarkEnd w:id="2"/>
      <w:r w:rsidRPr="00E6509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6. 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информационно-телекоммуникационной сети "Интернет" (при наличии такого сайта) сводных данных о результатах проведения специальной оценки условий труда в части установления классов (подклассов) условий труда на рабочих местах и перечня мероприятий по улучшению условий и охраны труда работников, на рабочих местах которых проводилась специальная оценка условий труда, в срок не позднее чем в течение тридцати календарных дней со дня утверждения отчета о проведении специальной оценки условий труда.</w:t>
      </w:r>
    </w:p>
    <w:p w:rsidR="00BA4E34" w:rsidRPr="00E65097" w:rsidRDefault="00BA4E34" w:rsidP="00BA4E3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E6509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6B2334" w:rsidRPr="00E65097" w:rsidRDefault="006B2334" w:rsidP="006B233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18"/>
          <w:szCs w:val="18"/>
        </w:rPr>
      </w:pPr>
      <w:proofErr w:type="gramStart"/>
      <w:r w:rsidRPr="00E65097">
        <w:rPr>
          <w:rStyle w:val="a4"/>
          <w:color w:val="000000"/>
          <w:sz w:val="18"/>
          <w:szCs w:val="18"/>
          <w:highlight w:val="yellow"/>
        </w:rPr>
        <w:t>Вопрос:</w:t>
      </w:r>
      <w:r w:rsidRPr="00E65097">
        <w:rPr>
          <w:b/>
          <w:color w:val="000000"/>
          <w:sz w:val="18"/>
          <w:szCs w:val="18"/>
          <w:highlight w:val="yellow"/>
        </w:rPr>
        <w:t>  В</w:t>
      </w:r>
      <w:proofErr w:type="gramEnd"/>
      <w:r w:rsidRPr="00E65097">
        <w:rPr>
          <w:b/>
          <w:color w:val="000000"/>
          <w:sz w:val="18"/>
          <w:szCs w:val="18"/>
          <w:highlight w:val="yellow"/>
        </w:rPr>
        <w:t xml:space="preserve"> каком разделе размещать на сайте? В каком объеме? Какую именно информацию? (может скан какого-то документа или просто сообщение о том, что показали результаты </w:t>
      </w:r>
      <w:proofErr w:type="spellStart"/>
      <w:r w:rsidRPr="00E65097">
        <w:rPr>
          <w:b/>
          <w:color w:val="000000"/>
          <w:sz w:val="18"/>
          <w:szCs w:val="18"/>
          <w:highlight w:val="yellow"/>
        </w:rPr>
        <w:t>спецоценки</w:t>
      </w:r>
      <w:proofErr w:type="spellEnd"/>
      <w:r w:rsidRPr="00E65097">
        <w:rPr>
          <w:b/>
          <w:color w:val="000000"/>
          <w:sz w:val="18"/>
          <w:szCs w:val="18"/>
          <w:highlight w:val="yellow"/>
        </w:rPr>
        <w:t>, или еще что-то)</w:t>
      </w:r>
    </w:p>
    <w:p w:rsidR="006B2334" w:rsidRPr="00E65097" w:rsidRDefault="006B2334" w:rsidP="006B233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18"/>
          <w:szCs w:val="18"/>
        </w:rPr>
      </w:pPr>
      <w:r w:rsidRPr="00E65097">
        <w:rPr>
          <w:b/>
          <w:color w:val="000000"/>
          <w:sz w:val="18"/>
          <w:szCs w:val="18"/>
        </w:rPr>
        <w:t> </w:t>
      </w:r>
    </w:p>
    <w:p w:rsidR="006B2334" w:rsidRPr="00E65097" w:rsidRDefault="006B2334" w:rsidP="006B23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highlight w:val="yellow"/>
        </w:rPr>
      </w:pPr>
      <w:r w:rsidRPr="00E65097">
        <w:rPr>
          <w:rStyle w:val="a4"/>
          <w:color w:val="000000"/>
          <w:sz w:val="18"/>
          <w:szCs w:val="18"/>
          <w:highlight w:val="yellow"/>
        </w:rPr>
        <w:t>Ответ: Разместите на сайте Сводную ведомость результатов проведения специальной оценки условий труда в табличном формате. Подписи комиссии можете не указывать.</w:t>
      </w:r>
    </w:p>
    <w:p w:rsidR="006B2334" w:rsidRPr="00E65097" w:rsidRDefault="006B2334" w:rsidP="006B23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E65097">
        <w:rPr>
          <w:rStyle w:val="a4"/>
          <w:color w:val="000000"/>
          <w:sz w:val="18"/>
          <w:szCs w:val="18"/>
          <w:highlight w:val="yellow"/>
        </w:rPr>
        <w:t>В каком разделе сайта законодательством не определено.</w:t>
      </w:r>
    </w:p>
    <w:p w:rsidR="006B2334" w:rsidRPr="00E65097" w:rsidRDefault="006B2334" w:rsidP="006B23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E65097">
        <w:rPr>
          <w:color w:val="000000"/>
          <w:sz w:val="18"/>
          <w:szCs w:val="18"/>
        </w:rPr>
        <w:t>            </w:t>
      </w:r>
      <w:r w:rsidRPr="00E65097">
        <w:rPr>
          <w:rStyle w:val="a4"/>
          <w:b w:val="0"/>
          <w:color w:val="000000"/>
          <w:sz w:val="18"/>
          <w:szCs w:val="18"/>
        </w:rPr>
        <w:t>В течение 30 календарных дней со дня утверждения отчета о проведении специальной оценки работодатель обязан разместить сводные данные о результатах оценки, а именно (</w:t>
      </w:r>
      <w:hyperlink r:id="rId4" w:history="1">
        <w:r w:rsidRPr="00E65097">
          <w:rPr>
            <w:rStyle w:val="a5"/>
            <w:bCs/>
            <w:color w:val="5C2D91"/>
            <w:sz w:val="18"/>
            <w:szCs w:val="18"/>
          </w:rPr>
          <w:t>ч. 6 ст. 15</w:t>
        </w:r>
      </w:hyperlink>
      <w:r w:rsidRPr="00E65097">
        <w:rPr>
          <w:rStyle w:val="a4"/>
          <w:b w:val="0"/>
          <w:color w:val="000000"/>
          <w:sz w:val="18"/>
          <w:szCs w:val="18"/>
        </w:rPr>
        <w:t> Закона N 426-ФЗ):</w:t>
      </w:r>
    </w:p>
    <w:p w:rsidR="006B2334" w:rsidRPr="00E65097" w:rsidRDefault="006B2334" w:rsidP="006B23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E65097">
        <w:rPr>
          <w:rStyle w:val="a4"/>
          <w:b w:val="0"/>
          <w:color w:val="000000"/>
          <w:sz w:val="18"/>
          <w:szCs w:val="18"/>
        </w:rPr>
        <w:t>- установленные классы (подклассы) условий труда на рабочих местах;</w:t>
      </w:r>
      <w:bookmarkStart w:id="3" w:name="_GoBack"/>
      <w:bookmarkEnd w:id="3"/>
    </w:p>
    <w:p w:rsidR="006B2334" w:rsidRPr="00E65097" w:rsidRDefault="006B2334" w:rsidP="006B23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E65097">
        <w:rPr>
          <w:rStyle w:val="a4"/>
          <w:b w:val="0"/>
          <w:color w:val="000000"/>
          <w:sz w:val="18"/>
          <w:szCs w:val="18"/>
        </w:rPr>
        <w:t>- перечень мероприятий по улучшению условий и охраны труда работников, на рабочих местах которых проводилась специальная оценка. </w:t>
      </w:r>
    </w:p>
    <w:p w:rsidR="006B2334" w:rsidRPr="00E65097" w:rsidRDefault="006B2334" w:rsidP="006B23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E65097">
        <w:rPr>
          <w:rStyle w:val="a4"/>
          <w:b w:val="0"/>
          <w:color w:val="000000"/>
          <w:sz w:val="18"/>
          <w:szCs w:val="18"/>
        </w:rPr>
        <w:t>Указанные данные содержатся в </w:t>
      </w:r>
      <w:hyperlink r:id="rId5" w:history="1">
        <w:r w:rsidRPr="00E65097">
          <w:rPr>
            <w:rStyle w:val="a5"/>
            <w:bCs/>
            <w:color w:val="5C2D91"/>
            <w:sz w:val="18"/>
            <w:szCs w:val="18"/>
          </w:rPr>
          <w:t>разд. V</w:t>
        </w:r>
      </w:hyperlink>
      <w:r w:rsidRPr="00E65097">
        <w:rPr>
          <w:rStyle w:val="a4"/>
          <w:b w:val="0"/>
          <w:color w:val="000000"/>
          <w:sz w:val="18"/>
          <w:szCs w:val="18"/>
        </w:rPr>
        <w:t> и </w:t>
      </w:r>
      <w:hyperlink r:id="rId6" w:history="1">
        <w:r w:rsidRPr="00E65097">
          <w:rPr>
            <w:rStyle w:val="a5"/>
            <w:bCs/>
            <w:color w:val="5C2D91"/>
            <w:sz w:val="18"/>
            <w:szCs w:val="18"/>
          </w:rPr>
          <w:t>разд. VI</w:t>
        </w:r>
      </w:hyperlink>
      <w:r w:rsidRPr="00E65097">
        <w:rPr>
          <w:rStyle w:val="a4"/>
          <w:b w:val="0"/>
          <w:color w:val="000000"/>
          <w:sz w:val="18"/>
          <w:szCs w:val="18"/>
        </w:rPr>
        <w:t> Отчета о проведении специальной оценки условий труда, форма которого утверждена Приказом Минтруда России от 24.01.2014 N 33н</w:t>
      </w:r>
      <w:r w:rsidRPr="00E65097">
        <w:rPr>
          <w:color w:val="000000"/>
          <w:sz w:val="18"/>
          <w:szCs w:val="18"/>
        </w:rPr>
        <w:t>.</w:t>
      </w:r>
    </w:p>
    <w:p w:rsidR="006B2334" w:rsidRPr="00E65097" w:rsidRDefault="006B2334" w:rsidP="006B23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E65097">
        <w:rPr>
          <w:rStyle w:val="a4"/>
          <w:b w:val="0"/>
          <w:color w:val="000000"/>
          <w:sz w:val="18"/>
          <w:szCs w:val="18"/>
        </w:rPr>
        <w:t>Рассматриваемая обязанность возникает у работодателя при наличии у организации официального интернет-сайта.</w:t>
      </w:r>
    </w:p>
    <w:p w:rsidR="006B2334" w:rsidRPr="00E65097" w:rsidRDefault="006B2334" w:rsidP="006B23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E65097">
        <w:rPr>
          <w:color w:val="000000"/>
          <w:sz w:val="18"/>
          <w:szCs w:val="18"/>
        </w:rPr>
        <w:t> </w:t>
      </w:r>
    </w:p>
    <w:p w:rsidR="006B2334" w:rsidRPr="00E65097" w:rsidRDefault="006B2334" w:rsidP="006B23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E65097">
        <w:rPr>
          <w:color w:val="000000"/>
          <w:sz w:val="18"/>
          <w:szCs w:val="18"/>
        </w:rPr>
        <w:t> </w:t>
      </w:r>
    </w:p>
    <w:p w:rsidR="006B2334" w:rsidRPr="00E65097" w:rsidRDefault="006B2334" w:rsidP="006B23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E65097">
        <w:rPr>
          <w:color w:val="000000"/>
          <w:sz w:val="18"/>
          <w:szCs w:val="18"/>
        </w:rPr>
        <w:t xml:space="preserve">Тем самым сводная ведомость является тем документом, который позволяет, не вдаваясь в детали, оценить соблюдение работодателем законодательства о </w:t>
      </w:r>
      <w:proofErr w:type="spellStart"/>
      <w:r w:rsidRPr="00E65097">
        <w:rPr>
          <w:color w:val="000000"/>
          <w:sz w:val="18"/>
          <w:szCs w:val="18"/>
        </w:rPr>
        <w:t>спецоценке</w:t>
      </w:r>
      <w:proofErr w:type="spellEnd"/>
      <w:r w:rsidRPr="00E65097">
        <w:rPr>
          <w:color w:val="000000"/>
          <w:sz w:val="18"/>
          <w:szCs w:val="18"/>
        </w:rPr>
        <w:t xml:space="preserve"> условий труда в отношении всех имеющихся у него рабочих мест. </w:t>
      </w:r>
    </w:p>
    <w:p w:rsidR="006B2334" w:rsidRPr="00E65097" w:rsidRDefault="006B2334" w:rsidP="006B23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E65097">
        <w:rPr>
          <w:color w:val="000000"/>
          <w:sz w:val="18"/>
          <w:szCs w:val="18"/>
        </w:rPr>
        <w:t> </w:t>
      </w:r>
    </w:p>
    <w:p w:rsidR="006B2334" w:rsidRPr="00E65097" w:rsidRDefault="006B2334" w:rsidP="006B23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E65097">
        <w:rPr>
          <w:color w:val="000000"/>
          <w:sz w:val="18"/>
          <w:szCs w:val="18"/>
        </w:rPr>
        <w:t> </w:t>
      </w:r>
    </w:p>
    <w:p w:rsidR="006B2334" w:rsidRPr="00E65097" w:rsidRDefault="006B2334" w:rsidP="006B23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E65097">
        <w:rPr>
          <w:color w:val="000000"/>
          <w:sz w:val="18"/>
          <w:szCs w:val="18"/>
        </w:rPr>
        <w:t>Также на сайте следует разместить перечень мероприятий по улучшению условий и охраны труда работников, на рабочих местах которых проводилась специальная оценка условий труда.</w:t>
      </w:r>
    </w:p>
    <w:p w:rsidR="006B2334" w:rsidRPr="00E65097" w:rsidRDefault="006B2334" w:rsidP="006B23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E65097">
        <w:rPr>
          <w:color w:val="000000"/>
          <w:sz w:val="18"/>
          <w:szCs w:val="18"/>
        </w:rPr>
        <w:t> </w:t>
      </w:r>
    </w:p>
    <w:p w:rsidR="006B2334" w:rsidRPr="00E65097" w:rsidRDefault="006B2334" w:rsidP="006B23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E65097">
        <w:rPr>
          <w:color w:val="000000"/>
          <w:sz w:val="18"/>
          <w:szCs w:val="18"/>
        </w:rPr>
        <w:t>Сведения о мероприятиях представляются в виде таблицы, в графах которой указываются: наименование структурного подразделения, рабочего места; наименование мероприятия по улучшению условий труда; цель мероприятия; срок выполнения мероприятия; структурные подразделения, привлекаемые для выполнения мероприятия; отметка о выполнении мероприятия.</w:t>
      </w:r>
    </w:p>
    <w:p w:rsidR="006B2334" w:rsidRPr="00E65097" w:rsidRDefault="006B2334" w:rsidP="006B23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E65097">
        <w:rPr>
          <w:color w:val="000000"/>
          <w:sz w:val="18"/>
          <w:szCs w:val="18"/>
        </w:rPr>
        <w:t> </w:t>
      </w:r>
    </w:p>
    <w:p w:rsidR="007520FA" w:rsidRPr="00E65097" w:rsidRDefault="007520FA">
      <w:pPr>
        <w:rPr>
          <w:rFonts w:ascii="Times New Roman" w:hAnsi="Times New Roman" w:cs="Times New Roman"/>
          <w:sz w:val="18"/>
          <w:szCs w:val="18"/>
        </w:rPr>
      </w:pPr>
    </w:p>
    <w:sectPr w:rsidR="007520FA" w:rsidRPr="00E6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34"/>
    <w:rsid w:val="006B2334"/>
    <w:rsid w:val="007520FA"/>
    <w:rsid w:val="00BA4E34"/>
    <w:rsid w:val="00E6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A8D17-B5D4-4D66-AC9E-6CF08A44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334"/>
    <w:rPr>
      <w:b/>
      <w:bCs/>
    </w:rPr>
  </w:style>
  <w:style w:type="character" w:styleId="a5">
    <w:name w:val="Hyperlink"/>
    <w:basedOn w:val="a0"/>
    <w:uiPriority w:val="99"/>
    <w:semiHidden/>
    <w:unhideWhenUsed/>
    <w:rsid w:val="006B23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9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6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6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7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8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56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9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693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8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55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0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B7F45D203C4E85DC9F001AC86B60590FCF6D384CEBD8F86C97C8AC92EA819D1F54B8C1F6445FEE0D32CBA710749590CA345CB702760CE7KE13H" TargetMode="External"/><Relationship Id="rId5" Type="http://schemas.openxmlformats.org/officeDocument/2006/relationships/hyperlink" Target="consultantplus://offline/ref=69B7F45D203C4E85DC9F001AC86B60590FCF6D384CEBD8F86C97C8AC92EA819D1F54B8C1F6445CED0532CBA710749590CA345CB702760CE7KE13H" TargetMode="External"/><Relationship Id="rId4" Type="http://schemas.openxmlformats.org/officeDocument/2006/relationships/hyperlink" Target="consultantplus://offline/ref=69B7F45D203C4E85DC9F001AC86B60590ECF6B3449EFD8F86C97C8AC92EA819D1F54B8C1F64758E30B32CBA710749590CA345CB702760CE7KE1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4</cp:revision>
  <dcterms:created xsi:type="dcterms:W3CDTF">2019-09-13T08:11:00Z</dcterms:created>
  <dcterms:modified xsi:type="dcterms:W3CDTF">2019-09-13T08:31:00Z</dcterms:modified>
</cp:coreProperties>
</file>